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F6" w:rsidRDefault="00BD26F6" w:rsidP="00BD26F6">
      <w:pPr>
        <w:pStyle w:val="NormalWeb"/>
        <w:spacing w:before="0" w:beforeAutospacing="0" w:after="0" w:afterAutospacing="0"/>
        <w:jc w:val="center"/>
      </w:pPr>
      <w:r>
        <w:rPr>
          <w:rStyle w:val="Gl"/>
        </w:rPr>
        <w:t>ORHANGAZİ KAYMAKAMLIĞI</w:t>
      </w:r>
      <w:r w:rsidR="001F3D0A">
        <w:rPr>
          <w:rStyle w:val="Gl"/>
        </w:rPr>
        <w:t>NA</w:t>
      </w:r>
    </w:p>
    <w:p w:rsidR="00BD26F6" w:rsidRDefault="00BD26F6" w:rsidP="00BD26F6">
      <w:pPr>
        <w:pStyle w:val="NormalWeb"/>
        <w:spacing w:before="0" w:beforeAutospacing="0" w:after="0" w:afterAutospacing="0"/>
        <w:jc w:val="center"/>
      </w:pPr>
      <w:r>
        <w:rPr>
          <w:rStyle w:val="Gl"/>
        </w:rPr>
        <w:t>(Tüketici Hakem Heyeti Başkanlığı)</w:t>
      </w:r>
    </w:p>
    <w:p w:rsidR="00FA3107" w:rsidRDefault="00FA3107" w:rsidP="00943495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FA3107" w:rsidRDefault="00FA3107" w:rsidP="00943495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BD26F6" w:rsidRPr="00606396" w:rsidRDefault="00BD26F6" w:rsidP="00943495">
      <w:pPr>
        <w:pStyle w:val="NormalWeb"/>
        <w:spacing w:before="0" w:beforeAutospacing="0" w:after="0" w:afterAutospacing="0"/>
      </w:pPr>
      <w:r w:rsidRPr="00974E18">
        <w:rPr>
          <w:rStyle w:val="Gl"/>
          <w:u w:val="single"/>
        </w:rPr>
        <w:t xml:space="preserve">T.C.Kimlik No </w:t>
      </w:r>
      <w:r w:rsidRPr="00974E18">
        <w:rPr>
          <w:rStyle w:val="Gl"/>
          <w:u w:val="single"/>
        </w:rPr>
        <w:tab/>
      </w:r>
      <w:r w:rsidR="00974E18" w:rsidRPr="00974E18">
        <w:rPr>
          <w:rStyle w:val="Gl"/>
          <w:u w:val="single"/>
        </w:rPr>
        <w:tab/>
      </w:r>
      <w:r w:rsidRPr="00974E18">
        <w:rPr>
          <w:rStyle w:val="Gl"/>
          <w:u w:val="single"/>
        </w:rPr>
        <w:t>:</w:t>
      </w:r>
      <w:r w:rsidR="00606396">
        <w:rPr>
          <w:rStyle w:val="Gl"/>
          <w:b w:val="0"/>
        </w:rPr>
        <w:t xml:space="preserve"> </w:t>
      </w:r>
      <w:proofErr w:type="gramStart"/>
      <w:r w:rsidR="00606396"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566082" w:rsidRDefault="00566082" w:rsidP="00943495">
      <w:pPr>
        <w:pStyle w:val="NormalWeb"/>
        <w:spacing w:before="0" w:beforeAutospacing="0" w:after="0" w:afterAutospacing="0"/>
        <w:rPr>
          <w:rStyle w:val="Gl"/>
        </w:rPr>
      </w:pPr>
    </w:p>
    <w:p w:rsidR="00943495" w:rsidRPr="0011702D" w:rsidRDefault="00BD26F6" w:rsidP="00943495">
      <w:pPr>
        <w:pStyle w:val="NormalWeb"/>
        <w:spacing w:before="0" w:beforeAutospacing="0" w:after="0" w:afterAutospacing="0"/>
        <w:rPr>
          <w:rStyle w:val="Gl"/>
          <w:u w:val="single"/>
        </w:rPr>
      </w:pPr>
      <w:r w:rsidRPr="0011702D">
        <w:rPr>
          <w:rStyle w:val="Gl"/>
          <w:u w:val="single"/>
        </w:rPr>
        <w:t xml:space="preserve">Şikayet Eden </w:t>
      </w:r>
      <w:r w:rsidRPr="0011702D">
        <w:rPr>
          <w:rStyle w:val="Gl"/>
          <w:u w:val="single"/>
        </w:rPr>
        <w:tab/>
      </w:r>
      <w:r w:rsidRPr="0011702D">
        <w:rPr>
          <w:rStyle w:val="Gl"/>
          <w:u w:val="single"/>
        </w:rPr>
        <w:tab/>
      </w:r>
      <w:r w:rsidR="00974E18" w:rsidRPr="0011702D">
        <w:rPr>
          <w:rStyle w:val="Gl"/>
          <w:u w:val="single"/>
        </w:rPr>
        <w:tab/>
      </w:r>
      <w:r w:rsidRPr="0011702D">
        <w:rPr>
          <w:rStyle w:val="Gl"/>
          <w:u w:val="single"/>
        </w:rPr>
        <w:t>:</w:t>
      </w:r>
      <w:r w:rsidR="00606396" w:rsidRPr="00606396">
        <w:rPr>
          <w:rStyle w:val="Gl"/>
          <w:b w:val="0"/>
        </w:rPr>
        <w:t xml:space="preserve"> </w:t>
      </w:r>
      <w:proofErr w:type="gramStart"/>
      <w:r w:rsidR="00606396"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943495" w:rsidRDefault="00943495" w:rsidP="00943495">
      <w:pPr>
        <w:pStyle w:val="NormalWeb"/>
        <w:spacing w:before="0" w:beforeAutospacing="0" w:after="0" w:afterAutospacing="0"/>
        <w:rPr>
          <w:rStyle w:val="Gl"/>
        </w:rPr>
      </w:pPr>
    </w:p>
    <w:p w:rsidR="00BD26F6" w:rsidRDefault="00EA71B2" w:rsidP="00943495">
      <w:pPr>
        <w:pStyle w:val="NormalWeb"/>
        <w:spacing w:before="0" w:beforeAutospacing="0" w:after="0" w:afterAutospacing="0"/>
        <w:rPr>
          <w:rStyle w:val="Gl"/>
          <w:b w:val="0"/>
        </w:rPr>
      </w:pPr>
      <w:r w:rsidRPr="0011702D">
        <w:rPr>
          <w:rStyle w:val="Gl"/>
          <w:u w:val="single"/>
        </w:rPr>
        <w:t xml:space="preserve">İkametgah </w:t>
      </w:r>
      <w:r w:rsidR="00BD26F6" w:rsidRPr="0011702D">
        <w:rPr>
          <w:rStyle w:val="Gl"/>
          <w:u w:val="single"/>
        </w:rPr>
        <w:t>Adresi</w:t>
      </w:r>
      <w:r w:rsidRPr="0011702D">
        <w:rPr>
          <w:rStyle w:val="Gl"/>
          <w:u w:val="single"/>
        </w:rPr>
        <w:t xml:space="preserve"> </w:t>
      </w:r>
      <w:r w:rsidR="00BD26F6" w:rsidRPr="0011702D">
        <w:rPr>
          <w:rStyle w:val="Gl"/>
          <w:u w:val="single"/>
        </w:rPr>
        <w:tab/>
      </w:r>
      <w:r w:rsidR="00974E18" w:rsidRPr="0011702D">
        <w:rPr>
          <w:rStyle w:val="Gl"/>
          <w:u w:val="single"/>
        </w:rPr>
        <w:tab/>
      </w:r>
      <w:r w:rsidR="00BD26F6" w:rsidRPr="0011702D">
        <w:rPr>
          <w:rStyle w:val="Gl"/>
          <w:u w:val="single"/>
        </w:rPr>
        <w:t>:</w:t>
      </w:r>
      <w:r w:rsidR="00606396" w:rsidRPr="00606396">
        <w:rPr>
          <w:rStyle w:val="Gl"/>
          <w:b w:val="0"/>
        </w:rPr>
        <w:t xml:space="preserve"> </w:t>
      </w:r>
      <w:proofErr w:type="gramStart"/>
      <w:r w:rsidR="00606396"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943495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3326" w:rsidRDefault="0060332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606396" w:rsidRPr="0011702D" w:rsidRDefault="00BD26F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 w:rsidRPr="0011702D">
        <w:rPr>
          <w:rStyle w:val="Gl"/>
          <w:u w:val="single"/>
        </w:rPr>
        <w:t xml:space="preserve">Tel/Faks/E-posta </w:t>
      </w:r>
      <w:r w:rsidRPr="0011702D">
        <w:rPr>
          <w:rStyle w:val="Gl"/>
          <w:u w:val="single"/>
        </w:rPr>
        <w:tab/>
      </w:r>
      <w:r w:rsidR="00974E18" w:rsidRPr="0011702D">
        <w:rPr>
          <w:rStyle w:val="Gl"/>
          <w:u w:val="single"/>
        </w:rPr>
        <w:tab/>
      </w:r>
      <w:r w:rsidRPr="0011702D">
        <w:rPr>
          <w:rStyle w:val="Gl"/>
          <w:u w:val="single"/>
        </w:rPr>
        <w:t>:</w:t>
      </w:r>
      <w:r w:rsidR="00606396" w:rsidRPr="00606396">
        <w:rPr>
          <w:rStyle w:val="Gl"/>
          <w:b w:val="0"/>
        </w:rPr>
        <w:t xml:space="preserve"> </w:t>
      </w:r>
      <w:proofErr w:type="gramStart"/>
      <w:r w:rsidR="00606396"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BD26F6" w:rsidRPr="0011702D" w:rsidRDefault="00BD26F6" w:rsidP="00566082">
      <w:pPr>
        <w:pStyle w:val="NormalWeb"/>
        <w:spacing w:before="0" w:beforeAutospacing="0" w:after="0" w:afterAutospacing="0"/>
        <w:rPr>
          <w:u w:val="single"/>
        </w:rPr>
      </w:pPr>
    </w:p>
    <w:p w:rsidR="00566082" w:rsidRDefault="00566082" w:rsidP="00566082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606396" w:rsidRPr="0011702D" w:rsidRDefault="00BD26F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 w:rsidRPr="0011702D">
        <w:rPr>
          <w:rStyle w:val="Gl"/>
          <w:u w:val="single"/>
        </w:rPr>
        <w:t xml:space="preserve">Şikayet Edilen </w:t>
      </w:r>
      <w:r w:rsidRPr="0011702D">
        <w:rPr>
          <w:rStyle w:val="Gl"/>
          <w:u w:val="single"/>
        </w:rPr>
        <w:tab/>
      </w:r>
      <w:r w:rsidR="00974E18" w:rsidRPr="0011702D">
        <w:rPr>
          <w:rStyle w:val="Gl"/>
          <w:u w:val="single"/>
        </w:rPr>
        <w:tab/>
      </w:r>
      <w:r w:rsidRPr="0011702D">
        <w:rPr>
          <w:rStyle w:val="Gl"/>
          <w:u w:val="single"/>
        </w:rPr>
        <w:t>:</w:t>
      </w:r>
      <w:r w:rsidR="00606396" w:rsidRPr="00606396">
        <w:rPr>
          <w:rStyle w:val="Gl"/>
          <w:b w:val="0"/>
        </w:rPr>
        <w:t xml:space="preserve"> </w:t>
      </w:r>
      <w:proofErr w:type="gramStart"/>
      <w:r w:rsidR="00606396"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566082" w:rsidRDefault="00566082" w:rsidP="00566082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E72E6D" w:rsidRDefault="00E72E6D" w:rsidP="00E72E6D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606396" w:rsidRPr="0011702D" w:rsidRDefault="0005735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 w:rsidRPr="0011702D">
        <w:rPr>
          <w:rStyle w:val="Gl"/>
          <w:u w:val="single"/>
        </w:rPr>
        <w:t>Şikâyet</w:t>
      </w:r>
      <w:r w:rsidR="00974E18" w:rsidRPr="0011702D">
        <w:rPr>
          <w:rStyle w:val="Gl"/>
          <w:u w:val="single"/>
        </w:rPr>
        <w:t xml:space="preserve"> Edilen </w:t>
      </w:r>
      <w:r w:rsidR="00BD26F6" w:rsidRPr="0011702D">
        <w:rPr>
          <w:rStyle w:val="Gl"/>
          <w:u w:val="single"/>
        </w:rPr>
        <w:t xml:space="preserve">Adresi </w:t>
      </w:r>
      <w:r w:rsidR="00BD26F6" w:rsidRPr="0011702D">
        <w:rPr>
          <w:rStyle w:val="Gl"/>
          <w:u w:val="single"/>
        </w:rPr>
        <w:tab/>
        <w:t>:</w:t>
      </w:r>
      <w:r w:rsidR="00606396" w:rsidRPr="00606396">
        <w:rPr>
          <w:rStyle w:val="Gl"/>
          <w:b w:val="0"/>
        </w:rPr>
        <w:t xml:space="preserve"> </w:t>
      </w:r>
      <w:proofErr w:type="gramStart"/>
      <w:r w:rsidR="00606396"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E72E6D" w:rsidRDefault="00E72E6D" w:rsidP="00E72E6D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977301" w:rsidRDefault="00DA68F3" w:rsidP="00977301">
      <w:pPr>
        <w:pStyle w:val="NormalWeb"/>
        <w:spacing w:before="0" w:beforeAutospacing="0" w:after="0" w:afterAutospacing="0"/>
        <w:rPr>
          <w:rStyle w:val="Gl"/>
          <w:b w:val="0"/>
        </w:rPr>
      </w:pPr>
      <w:r>
        <w:rPr>
          <w:rStyle w:val="Gl"/>
          <w:u w:val="single"/>
        </w:rPr>
        <w:t>Uyuşmazlık Bedeli</w:t>
      </w:r>
      <w:r w:rsidR="00977301">
        <w:rPr>
          <w:rStyle w:val="Gl"/>
          <w:u w:val="single"/>
        </w:rPr>
        <w:t xml:space="preserve"> (TL) (*)</w:t>
      </w:r>
      <w:r w:rsidR="00977301">
        <w:rPr>
          <w:rStyle w:val="Gl"/>
          <w:u w:val="single"/>
        </w:rPr>
        <w:tab/>
      </w:r>
      <w:r w:rsidR="00BD26F6" w:rsidRPr="0011702D">
        <w:rPr>
          <w:rStyle w:val="Gl"/>
          <w:u w:val="single"/>
        </w:rPr>
        <w:t>:</w:t>
      </w:r>
      <w:r w:rsidR="00606396" w:rsidRPr="00606396">
        <w:rPr>
          <w:rStyle w:val="Gl"/>
          <w:b w:val="0"/>
        </w:rPr>
        <w:t xml:space="preserve"> </w:t>
      </w:r>
      <w:proofErr w:type="gramStart"/>
      <w:r w:rsidR="00606396"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977301" w:rsidRDefault="00977301" w:rsidP="006966E1">
      <w:pPr>
        <w:pStyle w:val="NormalWeb"/>
        <w:spacing w:before="0" w:beforeAutospacing="0" w:after="0" w:afterAutospacing="0"/>
        <w:jc w:val="both"/>
        <w:rPr>
          <w:color w:val="060606"/>
          <w:sz w:val="18"/>
          <w:szCs w:val="18"/>
        </w:rPr>
      </w:pPr>
      <w:r w:rsidRPr="00977301">
        <w:rPr>
          <w:rStyle w:val="Gl"/>
          <w:sz w:val="18"/>
          <w:szCs w:val="18"/>
        </w:rPr>
        <w:t>(*)</w:t>
      </w:r>
      <w:r w:rsidR="009F6A72">
        <w:rPr>
          <w:rStyle w:val="Gl"/>
          <w:sz w:val="18"/>
          <w:szCs w:val="18"/>
        </w:rPr>
        <w:t xml:space="preserve"> </w:t>
      </w:r>
      <w:r w:rsidRPr="00977301">
        <w:rPr>
          <w:bCs/>
          <w:color w:val="060606"/>
          <w:sz w:val="18"/>
          <w:szCs w:val="18"/>
        </w:rPr>
        <w:t>T.S.H.H.Yönetmeliği 11. Madde</w:t>
      </w:r>
      <w:r>
        <w:rPr>
          <w:bCs/>
          <w:color w:val="060606"/>
          <w:sz w:val="18"/>
          <w:szCs w:val="18"/>
        </w:rPr>
        <w:t>si;</w:t>
      </w:r>
      <w:r w:rsidRPr="00977301">
        <w:rPr>
          <w:bCs/>
          <w:color w:val="060606"/>
          <w:sz w:val="18"/>
          <w:szCs w:val="18"/>
        </w:rPr>
        <w:t xml:space="preserve"> Uyuşmazlıklarla</w:t>
      </w:r>
      <w:r w:rsidRPr="00977301">
        <w:rPr>
          <w:color w:val="060606"/>
          <w:sz w:val="18"/>
          <w:szCs w:val="18"/>
        </w:rPr>
        <w:t xml:space="preserve"> ilgili başvuru, uyuşmazlık konusunu</w:t>
      </w:r>
      <w:r>
        <w:rPr>
          <w:color w:val="060606"/>
          <w:sz w:val="18"/>
          <w:szCs w:val="18"/>
        </w:rPr>
        <w:t xml:space="preserve"> i</w:t>
      </w:r>
      <w:r w:rsidRPr="00977301">
        <w:rPr>
          <w:color w:val="060606"/>
          <w:sz w:val="18"/>
          <w:szCs w:val="18"/>
        </w:rPr>
        <w:t xml:space="preserve">çeren dilekçenin, delil oluşturan ilgili </w:t>
      </w:r>
    </w:p>
    <w:p w:rsidR="00977301" w:rsidRPr="00977301" w:rsidRDefault="00977301" w:rsidP="006966E1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  <w:u w:val="single"/>
        </w:rPr>
      </w:pPr>
      <w:r>
        <w:rPr>
          <w:color w:val="060606"/>
          <w:sz w:val="18"/>
          <w:szCs w:val="18"/>
        </w:rPr>
        <w:t xml:space="preserve">     </w:t>
      </w:r>
      <w:proofErr w:type="gramStart"/>
      <w:r w:rsidRPr="00977301">
        <w:rPr>
          <w:color w:val="060606"/>
          <w:sz w:val="18"/>
          <w:szCs w:val="18"/>
        </w:rPr>
        <w:t>belgelerle</w:t>
      </w:r>
      <w:proofErr w:type="gramEnd"/>
      <w:r w:rsidRPr="00977301">
        <w:rPr>
          <w:color w:val="060606"/>
          <w:sz w:val="18"/>
          <w:szCs w:val="18"/>
        </w:rPr>
        <w:t xml:space="preserve"> birlikte hakem heyetine verilmesiyle yapılır.</w:t>
      </w:r>
    </w:p>
    <w:p w:rsidR="00977301" w:rsidRDefault="00977301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606396" w:rsidRPr="0011702D" w:rsidRDefault="00BD26F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 w:rsidRPr="0011702D">
        <w:rPr>
          <w:rStyle w:val="Gl"/>
          <w:u w:val="single"/>
        </w:rPr>
        <w:t xml:space="preserve">Şikayet Konusu </w:t>
      </w:r>
      <w:r w:rsidRPr="0011702D">
        <w:rPr>
          <w:rStyle w:val="Gl"/>
          <w:u w:val="single"/>
        </w:rPr>
        <w:tab/>
      </w:r>
      <w:r w:rsidR="00974E18" w:rsidRPr="0011702D">
        <w:rPr>
          <w:rStyle w:val="Gl"/>
          <w:u w:val="single"/>
        </w:rPr>
        <w:tab/>
      </w:r>
      <w:r w:rsidRPr="0011702D">
        <w:rPr>
          <w:rStyle w:val="Gl"/>
          <w:u w:val="single"/>
        </w:rPr>
        <w:t>:</w:t>
      </w:r>
      <w:r w:rsidR="00606396">
        <w:rPr>
          <w:rStyle w:val="Gl"/>
          <w:u w:val="single"/>
        </w:rPr>
        <w:t xml:space="preserve"> </w:t>
      </w:r>
      <w:proofErr w:type="gramStart"/>
      <w:r w:rsidR="00606396">
        <w:rPr>
          <w:rStyle w:val="Gl"/>
          <w:b w:val="0"/>
        </w:rPr>
        <w:t>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5B444A" w:rsidRPr="0011702D" w:rsidRDefault="005B444A" w:rsidP="005B444A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5B444A" w:rsidRPr="0011702D" w:rsidRDefault="005B444A" w:rsidP="005B444A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5B444A" w:rsidRPr="0011702D" w:rsidRDefault="005B444A" w:rsidP="005B444A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5B444A" w:rsidRPr="0011702D" w:rsidRDefault="005B444A" w:rsidP="005B444A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3326" w:rsidRPr="0011702D" w:rsidRDefault="00603326" w:rsidP="0060332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3326" w:rsidRPr="0011702D" w:rsidRDefault="00603326" w:rsidP="0060332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606396" w:rsidRPr="0011702D" w:rsidRDefault="0011702D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u w:val="single"/>
        </w:rPr>
        <w:t>Delil</w:t>
      </w:r>
      <w:r w:rsidR="00A834A5">
        <w:rPr>
          <w:rStyle w:val="Gl"/>
          <w:u w:val="single"/>
        </w:rPr>
        <w:t>l</w:t>
      </w:r>
      <w:r>
        <w:rPr>
          <w:rStyle w:val="Gl"/>
          <w:u w:val="single"/>
        </w:rPr>
        <w:t xml:space="preserve">er / Belgeler </w:t>
      </w:r>
      <w:r w:rsidR="00BD26F6" w:rsidRPr="0011702D">
        <w:rPr>
          <w:rStyle w:val="Gl"/>
          <w:u w:val="single"/>
        </w:rPr>
        <w:tab/>
      </w:r>
      <w:r w:rsidR="00974E18" w:rsidRPr="0011702D">
        <w:rPr>
          <w:rStyle w:val="Gl"/>
          <w:u w:val="single"/>
        </w:rPr>
        <w:tab/>
      </w:r>
      <w:r w:rsidR="00BD26F6" w:rsidRPr="0011702D">
        <w:rPr>
          <w:rStyle w:val="Gl"/>
          <w:u w:val="single"/>
        </w:rPr>
        <w:t>:</w:t>
      </w:r>
      <w:r w:rsidR="00606396" w:rsidRPr="00606396">
        <w:rPr>
          <w:rStyle w:val="Gl"/>
          <w:b w:val="0"/>
        </w:rPr>
        <w:t xml:space="preserve"> </w:t>
      </w:r>
      <w:proofErr w:type="gramStart"/>
      <w:r w:rsidR="00606396"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5B444A" w:rsidRDefault="00606396" w:rsidP="005B444A">
      <w:pPr>
        <w:pStyle w:val="NormalWeb"/>
        <w:spacing w:before="0" w:beforeAutospacing="0" w:after="0" w:afterAutospacing="0"/>
        <w:rPr>
          <w:rStyle w:val="Gl"/>
          <w:b w:val="0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</w:p>
    <w:p w:rsidR="00606396" w:rsidRPr="0011702D" w:rsidRDefault="00BD26F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 w:rsidRPr="0011702D">
        <w:rPr>
          <w:rStyle w:val="Gl"/>
          <w:u w:val="single"/>
        </w:rPr>
        <w:t xml:space="preserve">Sonuç ve İstek </w:t>
      </w:r>
      <w:r w:rsidRPr="0011702D">
        <w:rPr>
          <w:rStyle w:val="Gl"/>
          <w:u w:val="single"/>
        </w:rPr>
        <w:tab/>
      </w:r>
      <w:r w:rsidR="00974E18" w:rsidRPr="0011702D">
        <w:rPr>
          <w:rStyle w:val="Gl"/>
          <w:u w:val="single"/>
        </w:rPr>
        <w:tab/>
      </w:r>
      <w:r w:rsidRPr="0011702D">
        <w:rPr>
          <w:rStyle w:val="Gl"/>
          <w:u w:val="single"/>
        </w:rPr>
        <w:t xml:space="preserve">: </w:t>
      </w:r>
      <w:proofErr w:type="gramStart"/>
      <w:r w:rsidR="00606396"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606396" w:rsidRPr="0011702D" w:rsidRDefault="00606396" w:rsidP="00606396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</w:t>
      </w:r>
      <w:proofErr w:type="gramStart"/>
      <w:r>
        <w:rPr>
          <w:rStyle w:val="Gl"/>
          <w:b w:val="0"/>
        </w:rPr>
        <w:t>...............................................................................................................</w:t>
      </w:r>
      <w:proofErr w:type="gramEnd"/>
    </w:p>
    <w:p w:rsidR="00BD26F6" w:rsidRDefault="00943495" w:rsidP="004242BA">
      <w:pPr>
        <w:pStyle w:val="NormalWeb"/>
      </w:pPr>
      <w:r>
        <w:rPr>
          <w:rStyle w:val="Gl"/>
          <w:b w:val="0"/>
        </w:rPr>
        <w:t xml:space="preserve">                                                                                  </w:t>
      </w:r>
      <w:r w:rsidR="00816B2B">
        <w:rPr>
          <w:rStyle w:val="Gl"/>
          <w:b w:val="0"/>
        </w:rPr>
        <w:tab/>
      </w:r>
      <w:r w:rsidR="00816B2B">
        <w:rPr>
          <w:rStyle w:val="Gl"/>
          <w:b w:val="0"/>
        </w:rPr>
        <w:tab/>
      </w:r>
      <w:r>
        <w:rPr>
          <w:rStyle w:val="Gl"/>
          <w:b w:val="0"/>
        </w:rPr>
        <w:t xml:space="preserve"> A</w:t>
      </w:r>
      <w:r w:rsidR="00BD26F6" w:rsidRPr="00BD26F6">
        <w:rPr>
          <w:rStyle w:val="Gl"/>
          <w:b w:val="0"/>
        </w:rPr>
        <w:t>rz ederim.</w:t>
      </w:r>
      <w:r w:rsidR="00BD26F6" w:rsidRPr="00BD26F6">
        <w:rPr>
          <w:b/>
        </w:rPr>
        <w:t xml:space="preserve"> </w:t>
      </w:r>
      <w:r w:rsidR="00BD26F6">
        <w:t>…/…/20…..</w:t>
      </w:r>
    </w:p>
    <w:p w:rsidR="00282834" w:rsidRDefault="00BD26F6" w:rsidP="00816B2B">
      <w:pPr>
        <w:pStyle w:val="NormalWeb"/>
        <w:ind w:left="4248" w:firstLine="708"/>
      </w:pPr>
      <w:r>
        <w:rPr>
          <w:rStyle w:val="Gl"/>
        </w:rPr>
        <w:t xml:space="preserve">Şikayet Eden </w:t>
      </w:r>
      <w:r>
        <w:t>(Ad, Soyad, İmza)</w:t>
      </w:r>
    </w:p>
    <w:sectPr w:rsidR="00282834" w:rsidSect="0060639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BD26F6"/>
    <w:rsid w:val="00057356"/>
    <w:rsid w:val="0011702D"/>
    <w:rsid w:val="00161CED"/>
    <w:rsid w:val="001F3D0A"/>
    <w:rsid w:val="00212ACD"/>
    <w:rsid w:val="00282834"/>
    <w:rsid w:val="003C55D4"/>
    <w:rsid w:val="004242BA"/>
    <w:rsid w:val="004A56D0"/>
    <w:rsid w:val="0053239B"/>
    <w:rsid w:val="00566082"/>
    <w:rsid w:val="005B444A"/>
    <w:rsid w:val="005B779C"/>
    <w:rsid w:val="00603326"/>
    <w:rsid w:val="00606396"/>
    <w:rsid w:val="006966E1"/>
    <w:rsid w:val="006B4447"/>
    <w:rsid w:val="007161ED"/>
    <w:rsid w:val="007773E2"/>
    <w:rsid w:val="00816B2B"/>
    <w:rsid w:val="00830DC5"/>
    <w:rsid w:val="008D1F3F"/>
    <w:rsid w:val="00943495"/>
    <w:rsid w:val="009578B3"/>
    <w:rsid w:val="00974E18"/>
    <w:rsid w:val="00977301"/>
    <w:rsid w:val="009F6A72"/>
    <w:rsid w:val="00A23CBF"/>
    <w:rsid w:val="00A3760C"/>
    <w:rsid w:val="00A834A5"/>
    <w:rsid w:val="00A84293"/>
    <w:rsid w:val="00BD26F6"/>
    <w:rsid w:val="00C41473"/>
    <w:rsid w:val="00C81A75"/>
    <w:rsid w:val="00DA68F3"/>
    <w:rsid w:val="00E72E6D"/>
    <w:rsid w:val="00EA71B2"/>
    <w:rsid w:val="00FA3107"/>
    <w:rsid w:val="00F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D2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9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6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75909-C835-4098-9ADD-E58B49FB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2014-08-13T05:35:00Z</cp:lastPrinted>
  <dcterms:created xsi:type="dcterms:W3CDTF">2012-11-21T12:10:00Z</dcterms:created>
  <dcterms:modified xsi:type="dcterms:W3CDTF">2014-08-13T05:35:00Z</dcterms:modified>
</cp:coreProperties>
</file>